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3AA3" w14:textId="6E5FC1DB" w:rsidR="00280378" w:rsidRPr="00280378" w:rsidRDefault="00280378" w:rsidP="00280378">
      <w:pPr>
        <w:pStyle w:val="a3"/>
        <w:jc w:val="center"/>
      </w:pPr>
      <w:r w:rsidRPr="00280378">
        <w:rPr>
          <w:b/>
          <w:bCs/>
        </w:rPr>
        <w:t>ИЗВЕЩЕНИЕ О ПРОДАЖЕ</w:t>
      </w:r>
    </w:p>
    <w:p w14:paraId="664C6F28" w14:textId="0042A2DE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>Способ и форма продаж</w:t>
      </w:r>
      <w:r>
        <w:t>и</w:t>
      </w:r>
      <w:r w:rsidRPr="00280378">
        <w:t>: Публикуемый</w:t>
      </w:r>
      <w:r>
        <w:t xml:space="preserve"> </w:t>
      </w:r>
      <w:r w:rsidRPr="00280378">
        <w:t>одноэтапны</w:t>
      </w:r>
      <w:r>
        <w:t xml:space="preserve">й </w:t>
      </w:r>
      <w:r w:rsidRPr="00280378">
        <w:t>запрос предложений в электронно</w:t>
      </w:r>
      <w:r>
        <w:t xml:space="preserve">й </w:t>
      </w:r>
      <w:r w:rsidRPr="00280378">
        <w:t xml:space="preserve">форме. </w:t>
      </w:r>
    </w:p>
    <w:p w14:paraId="1D5139C2" w14:textId="18B36CA1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Предмет договора: </w:t>
      </w:r>
      <w:r>
        <w:t>Продажа щебня шлакового различных фракций</w:t>
      </w:r>
      <w:r w:rsidRPr="00280378">
        <w:t xml:space="preserve"> </w:t>
      </w:r>
    </w:p>
    <w:p w14:paraId="69507D62" w14:textId="7154F8B3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Наименование </w:t>
      </w:r>
      <w:r>
        <w:t>поставщика</w:t>
      </w:r>
      <w:r w:rsidRPr="00280378">
        <w:t>: О</w:t>
      </w:r>
      <w:r>
        <w:t>бщество с ограниченной ответственностью</w:t>
      </w:r>
      <w:r w:rsidRPr="00280378">
        <w:t xml:space="preserve"> "</w:t>
      </w:r>
      <w:r>
        <w:t>Таганрогский Экспериментально-Металлургический Проект</w:t>
      </w:r>
      <w:r w:rsidRPr="00280378">
        <w:t>"</w:t>
      </w:r>
      <w:r>
        <w:t xml:space="preserve"> (ООО «ТЭМП»)</w:t>
      </w:r>
    </w:p>
    <w:p w14:paraId="4A033F6A" w14:textId="2D2A53A9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Место нахождения: </w:t>
      </w:r>
      <w:r>
        <w:t xml:space="preserve">105082, г. Москва, </w:t>
      </w:r>
      <w:proofErr w:type="spellStart"/>
      <w:r>
        <w:t>вн.тер.г</w:t>
      </w:r>
      <w:proofErr w:type="spellEnd"/>
      <w:r>
        <w:t xml:space="preserve">. муниципальный округ </w:t>
      </w:r>
      <w:proofErr w:type="spellStart"/>
      <w:r>
        <w:t>Басманный</w:t>
      </w:r>
      <w:proofErr w:type="spellEnd"/>
      <w:r>
        <w:t>, ул. Большая Почтовая, д. 36, стр. 9, подъезд 15, этаж 3, офис 308-15</w:t>
      </w:r>
    </w:p>
    <w:p w14:paraId="5B9417A4" w14:textId="4671C428" w:rsidR="00280378" w:rsidRPr="00280378" w:rsidRDefault="00280378" w:rsidP="00280378">
      <w:pPr>
        <w:pStyle w:val="a3"/>
        <w:numPr>
          <w:ilvl w:val="0"/>
          <w:numId w:val="1"/>
        </w:numPr>
      </w:pPr>
      <w:r>
        <w:t>Почтовый</w:t>
      </w:r>
      <w:r w:rsidRPr="00280378">
        <w:t xml:space="preserve"> адрес: </w:t>
      </w:r>
      <w:r>
        <w:t xml:space="preserve">105082, г. Москва, </w:t>
      </w:r>
      <w:proofErr w:type="spellStart"/>
      <w:r>
        <w:t>вн.тер.г</w:t>
      </w:r>
      <w:proofErr w:type="spellEnd"/>
      <w:r>
        <w:t xml:space="preserve">. муниципальный округ </w:t>
      </w:r>
      <w:proofErr w:type="spellStart"/>
      <w:r>
        <w:t>Басманный</w:t>
      </w:r>
      <w:proofErr w:type="spellEnd"/>
      <w:r>
        <w:t>, ул. Большая Почтовая, д. 36, стр. 9, подъезд 15, этаж 3, офис 308-15</w:t>
      </w:r>
    </w:p>
    <w:p w14:paraId="1817FA0B" w14:textId="56335AF2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Контактное лицо: </w:t>
      </w:r>
      <w:r w:rsidR="00A17138">
        <w:t>Заместитель Генерального директора по логистике, сбыту и маркетингу</w:t>
      </w:r>
      <w:r w:rsidR="007C39D3">
        <w:t xml:space="preserve"> </w:t>
      </w:r>
      <w:proofErr w:type="spellStart"/>
      <w:r>
        <w:t>Мосявра</w:t>
      </w:r>
      <w:proofErr w:type="spellEnd"/>
      <w:r>
        <w:t xml:space="preserve"> Максим Александрович</w:t>
      </w:r>
      <w:r w:rsidRPr="00280378">
        <w:t xml:space="preserve"> </w:t>
      </w:r>
    </w:p>
    <w:p w14:paraId="2752F15A" w14:textId="31CDA9E9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>Тел/факс: +7</w:t>
      </w:r>
      <w:r>
        <w:t>(908)182-89-82</w:t>
      </w:r>
    </w:p>
    <w:p w14:paraId="3C1F759A" w14:textId="70C73199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>Электронны</w:t>
      </w:r>
      <w:r>
        <w:t xml:space="preserve">й </w:t>
      </w:r>
      <w:r w:rsidRPr="00280378">
        <w:t>адрес: max.mosyavra@temprecycling.com</w:t>
      </w:r>
    </w:p>
    <w:p w14:paraId="38AEDC8F" w14:textId="72434ED4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Количество/объем и единицы измерения товара: </w:t>
      </w:r>
      <w:r w:rsidR="005D6FEF">
        <w:t>1</w:t>
      </w:r>
      <w:r w:rsidR="005D6FEF" w:rsidRPr="005D6FEF">
        <w:t>’</w:t>
      </w:r>
      <w:r w:rsidR="005D6FEF">
        <w:t>200</w:t>
      </w:r>
      <w:r w:rsidR="005D6FEF" w:rsidRPr="005D6FEF">
        <w:t>’</w:t>
      </w:r>
      <w:r w:rsidR="005D6FEF">
        <w:t>000 тонн</w:t>
      </w:r>
      <w:r w:rsidRPr="00280378">
        <w:t xml:space="preserve"> </w:t>
      </w:r>
    </w:p>
    <w:p w14:paraId="476A45E3" w14:textId="6B7754AF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Место </w:t>
      </w:r>
      <w:r w:rsidR="00826061">
        <w:t>погрузки</w:t>
      </w:r>
      <w:r w:rsidRPr="00280378">
        <w:t xml:space="preserve"> товара: </w:t>
      </w:r>
      <w:r w:rsidR="00826061">
        <w:t>347905</w:t>
      </w:r>
      <w:r w:rsidRPr="00280378">
        <w:t xml:space="preserve">, </w:t>
      </w:r>
      <w:r w:rsidR="00334E5A">
        <w:t>Ростовская</w:t>
      </w:r>
      <w:r w:rsidRPr="00280378">
        <w:t xml:space="preserve"> область, г. </w:t>
      </w:r>
      <w:r w:rsidR="00334E5A">
        <w:t>Таганрог</w:t>
      </w:r>
      <w:r w:rsidRPr="00280378">
        <w:t xml:space="preserve">, </w:t>
      </w:r>
      <w:r w:rsidR="00334E5A">
        <w:t>ул. Социалистическая, д.152</w:t>
      </w:r>
      <w:r w:rsidRPr="00280378">
        <w:t xml:space="preserve"> </w:t>
      </w:r>
    </w:p>
    <w:p w14:paraId="72E19017" w14:textId="3FA7F079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>Сведения о начально</w:t>
      </w:r>
      <w:r w:rsidR="00334E5A">
        <w:t xml:space="preserve">й </w:t>
      </w:r>
      <w:r w:rsidRPr="00280378">
        <w:t>(</w:t>
      </w:r>
      <w:r w:rsidR="00334E5A">
        <w:t>минимальной</w:t>
      </w:r>
      <w:r w:rsidRPr="00280378">
        <w:t xml:space="preserve">) цене договора: </w:t>
      </w:r>
      <w:r w:rsidR="00334E5A">
        <w:t>33</w:t>
      </w:r>
      <w:r w:rsidR="00334E5A" w:rsidRPr="00334E5A">
        <w:t>’</w:t>
      </w:r>
      <w:r w:rsidR="00334E5A">
        <w:t>6</w:t>
      </w:r>
      <w:r w:rsidR="00334E5A" w:rsidRPr="00334E5A">
        <w:t>00’000</w:t>
      </w:r>
      <w:r w:rsidRPr="00280378">
        <w:t>,</w:t>
      </w:r>
      <w:r w:rsidR="00334E5A" w:rsidRPr="00334E5A">
        <w:t>00</w:t>
      </w:r>
      <w:r w:rsidRPr="00280378">
        <w:t xml:space="preserve"> рубле</w:t>
      </w:r>
      <w:r w:rsidR="00334E5A">
        <w:t xml:space="preserve">й </w:t>
      </w:r>
      <w:r w:rsidRPr="00280378">
        <w:t>(</w:t>
      </w:r>
      <w:r w:rsidR="00334E5A">
        <w:t>без НДС</w:t>
      </w:r>
      <w:r w:rsidRPr="00280378">
        <w:t xml:space="preserve">). </w:t>
      </w:r>
    </w:p>
    <w:p w14:paraId="0AE7BFE8" w14:textId="1533F4D5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Срок, место и порядок предоставления документации о </w:t>
      </w:r>
      <w:r w:rsidR="00F30DB0">
        <w:t>продаже</w:t>
      </w:r>
      <w:r w:rsidRPr="00280378">
        <w:t xml:space="preserve">: документация о </w:t>
      </w:r>
      <w:r w:rsidR="00F30DB0">
        <w:t>продаже</w:t>
      </w:r>
      <w:r w:rsidRPr="00280378">
        <w:t xml:space="preserve"> официально размещена на </w:t>
      </w:r>
      <w:r w:rsidR="00334E5A">
        <w:t xml:space="preserve">сайте </w:t>
      </w:r>
      <w:r w:rsidR="00334E5A" w:rsidRPr="00334E5A">
        <w:t>https://sheben161.ru/</w:t>
      </w:r>
      <w:r w:rsidRPr="00280378">
        <w:t xml:space="preserve">, где она доступна для ознакомления без взимания платы в любое время с момента ее размещения до окончания срока подачи заявок. </w:t>
      </w:r>
    </w:p>
    <w:p w14:paraId="31EA208D" w14:textId="6040DA53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Место, дата начала и дата окончания срока подачи заявок на участие в </w:t>
      </w:r>
      <w:r w:rsidR="00F30DB0">
        <w:t>продаже</w:t>
      </w:r>
      <w:r w:rsidRPr="00280378">
        <w:t xml:space="preserve">: с момента публикации в ЕИС по </w:t>
      </w:r>
      <w:r w:rsidR="00A17138">
        <w:t>24</w:t>
      </w:r>
      <w:r w:rsidR="00334E5A">
        <w:t>.</w:t>
      </w:r>
      <w:r w:rsidR="00A17138">
        <w:t>03</w:t>
      </w:r>
      <w:r w:rsidR="00334E5A">
        <w:t>.2022г.</w:t>
      </w:r>
      <w:r w:rsidRPr="00280378">
        <w:t xml:space="preserve"> 15:00:00 Россия, Москва (МСК). </w:t>
      </w:r>
    </w:p>
    <w:p w14:paraId="7DEF9D02" w14:textId="2DB13522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Рассмотрение поступивших заявок будет проведено </w:t>
      </w:r>
      <w:r w:rsidR="00A17138">
        <w:t>24</w:t>
      </w:r>
      <w:r w:rsidRPr="00280378">
        <w:t>.</w:t>
      </w:r>
      <w:r w:rsidR="00A17138">
        <w:t>03</w:t>
      </w:r>
      <w:r w:rsidRPr="00280378">
        <w:t xml:space="preserve">.2022 12:00:00 </w:t>
      </w:r>
      <w:r w:rsidR="00334E5A">
        <w:t xml:space="preserve">105082, г. Москва, </w:t>
      </w:r>
      <w:proofErr w:type="spellStart"/>
      <w:r w:rsidR="00334E5A">
        <w:t>вн.тер.г</w:t>
      </w:r>
      <w:proofErr w:type="spellEnd"/>
      <w:r w:rsidR="00334E5A">
        <w:t xml:space="preserve">. муниципальный округ </w:t>
      </w:r>
      <w:proofErr w:type="spellStart"/>
      <w:r w:rsidR="00334E5A">
        <w:t>Басманный</w:t>
      </w:r>
      <w:proofErr w:type="spellEnd"/>
      <w:r w:rsidR="00334E5A">
        <w:t>, ул. Большая Почтовая, д. 36, стр. 9, подъезд 15, этаж 3, офис 308-15.</w:t>
      </w:r>
    </w:p>
    <w:p w14:paraId="6C67431F" w14:textId="36D92F64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Подведение итогов закупки будет проведено </w:t>
      </w:r>
      <w:r w:rsidR="00A17138">
        <w:t>24</w:t>
      </w:r>
      <w:r w:rsidR="00334E5A" w:rsidRPr="00280378">
        <w:t>.</w:t>
      </w:r>
      <w:r w:rsidR="00A17138">
        <w:t>03</w:t>
      </w:r>
      <w:r w:rsidR="00334E5A" w:rsidRPr="00280378">
        <w:t xml:space="preserve">.2022 12:00:00 </w:t>
      </w:r>
      <w:r w:rsidR="00334E5A">
        <w:t xml:space="preserve">105082, г. Москва, </w:t>
      </w:r>
      <w:proofErr w:type="spellStart"/>
      <w:r w:rsidR="00334E5A">
        <w:t>вн.тер.г</w:t>
      </w:r>
      <w:proofErr w:type="spellEnd"/>
      <w:r w:rsidR="00334E5A">
        <w:t xml:space="preserve">. муниципальный округ </w:t>
      </w:r>
      <w:proofErr w:type="spellStart"/>
      <w:r w:rsidR="00334E5A">
        <w:t>Басманный</w:t>
      </w:r>
      <w:proofErr w:type="spellEnd"/>
      <w:r w:rsidR="00334E5A">
        <w:t>, ул. Большая Почтовая, д. 36, стр. 9, подъезд 15, этаж 3, офис 308-15.</w:t>
      </w:r>
    </w:p>
    <w:p w14:paraId="5086DD98" w14:textId="686EA8B8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Место, дата и время вскрытия конвертов с заявками на участие в </w:t>
      </w:r>
      <w:r w:rsidR="00F30DB0">
        <w:t>продаже</w:t>
      </w:r>
      <w:r w:rsidRPr="00280378">
        <w:t>:</w:t>
      </w:r>
      <w:r w:rsidR="00334E5A">
        <w:t xml:space="preserve"> </w:t>
      </w:r>
      <w:r w:rsidR="00A17138">
        <w:t>24</w:t>
      </w:r>
      <w:r w:rsidR="00334E5A" w:rsidRPr="00280378">
        <w:t>.</w:t>
      </w:r>
      <w:r w:rsidR="00A17138">
        <w:t>03</w:t>
      </w:r>
      <w:r w:rsidR="00334E5A" w:rsidRPr="00280378">
        <w:t xml:space="preserve">.2022 12:00:00 </w:t>
      </w:r>
      <w:r w:rsidR="00334E5A">
        <w:t xml:space="preserve">105082, г. Москва, </w:t>
      </w:r>
      <w:proofErr w:type="spellStart"/>
      <w:r w:rsidR="00334E5A">
        <w:t>вн.тер.г</w:t>
      </w:r>
      <w:proofErr w:type="spellEnd"/>
      <w:r w:rsidR="00334E5A">
        <w:t xml:space="preserve">. муниципальный округ </w:t>
      </w:r>
      <w:proofErr w:type="spellStart"/>
      <w:r w:rsidR="00334E5A">
        <w:t>Басманный</w:t>
      </w:r>
      <w:proofErr w:type="spellEnd"/>
      <w:r w:rsidR="00334E5A">
        <w:t>, ул. Большая Почтовая, д. 36, стр. 9, подъезд 15, этаж 3, офис 308-15.</w:t>
      </w:r>
    </w:p>
    <w:p w14:paraId="6EAE1639" w14:textId="29FA9365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Срок заключения договора: </w:t>
      </w:r>
      <w:proofErr w:type="gramStart"/>
      <w:r w:rsidR="00F30DB0">
        <w:t>в течении</w:t>
      </w:r>
      <w:proofErr w:type="gramEnd"/>
      <w:r w:rsidR="00F30DB0">
        <w:t xml:space="preserve"> 5 дней с даты подведения итогов.</w:t>
      </w:r>
      <w:r w:rsidRPr="00280378">
        <w:t xml:space="preserve"> </w:t>
      </w:r>
    </w:p>
    <w:p w14:paraId="0E988FA2" w14:textId="1B25D5F9" w:rsidR="00F30DB0" w:rsidRDefault="00280378" w:rsidP="00280378">
      <w:pPr>
        <w:pStyle w:val="a3"/>
        <w:numPr>
          <w:ilvl w:val="0"/>
          <w:numId w:val="1"/>
        </w:numPr>
      </w:pPr>
      <w:r w:rsidRPr="00280378">
        <w:t>Информация, касающаяся условий проведения данно</w:t>
      </w:r>
      <w:r w:rsidR="00F30DB0">
        <w:t xml:space="preserve">й </w:t>
      </w:r>
      <w:r w:rsidRPr="00280378">
        <w:t>процедуры</w:t>
      </w:r>
      <w:r w:rsidR="00F30DB0">
        <w:t xml:space="preserve"> продажи</w:t>
      </w:r>
      <w:r w:rsidRPr="00280378">
        <w:t xml:space="preserve">, требований к участникам и </w:t>
      </w:r>
      <w:r w:rsidR="00F30DB0">
        <w:t>продаваемого</w:t>
      </w:r>
      <w:r w:rsidRPr="00280378">
        <w:t xml:space="preserve"> </w:t>
      </w:r>
      <w:r w:rsidR="00F30DB0">
        <w:t>товара</w:t>
      </w:r>
      <w:r w:rsidRPr="00280378">
        <w:t xml:space="preserve">, содержится в документации о </w:t>
      </w:r>
      <w:r w:rsidR="007C39D3">
        <w:t>продаже</w:t>
      </w:r>
      <w:r w:rsidRPr="00280378">
        <w:t xml:space="preserve">. </w:t>
      </w:r>
    </w:p>
    <w:p w14:paraId="553CCD07" w14:textId="5DF40368" w:rsidR="00280378" w:rsidRPr="00280378" w:rsidRDefault="00280378" w:rsidP="00280378">
      <w:pPr>
        <w:pStyle w:val="a3"/>
        <w:numPr>
          <w:ilvl w:val="0"/>
          <w:numId w:val="1"/>
        </w:numPr>
      </w:pPr>
      <w:r w:rsidRPr="00280378">
        <w:t xml:space="preserve">Выбор победителя процедуры </w:t>
      </w:r>
      <w:r w:rsidR="00F30DB0">
        <w:t xml:space="preserve">продажи </w:t>
      </w:r>
      <w:r w:rsidRPr="00280378">
        <w:t>будет производиться в соответствии с условиями, определенными документаци</w:t>
      </w:r>
      <w:r w:rsidR="00F30DB0">
        <w:t>ей</w:t>
      </w:r>
      <w:r w:rsidRPr="00280378">
        <w:t xml:space="preserve"> о </w:t>
      </w:r>
      <w:r w:rsidR="00F30DB0">
        <w:t>продаже</w:t>
      </w:r>
      <w:r w:rsidRPr="00280378">
        <w:t xml:space="preserve">. </w:t>
      </w:r>
    </w:p>
    <w:p w14:paraId="1AF0CE4A" w14:textId="77777777" w:rsidR="00F30DB0" w:rsidRDefault="00280378" w:rsidP="00280378">
      <w:pPr>
        <w:pStyle w:val="a3"/>
      </w:pPr>
      <w:r w:rsidRPr="00280378">
        <w:t>Настоящее извещение является неотъемлемо</w:t>
      </w:r>
      <w:r w:rsidR="00F30DB0">
        <w:t>й</w:t>
      </w:r>
      <w:r w:rsidRPr="00280378">
        <w:t xml:space="preserve"> частью документации о закупке. </w:t>
      </w:r>
    </w:p>
    <w:p w14:paraId="2029E9D3" w14:textId="4D08A08A" w:rsidR="00F30DB0" w:rsidRDefault="00F30DB0" w:rsidP="00F30DB0">
      <w:pPr>
        <w:pStyle w:val="a3"/>
        <w:spacing w:before="0" w:beforeAutospacing="0" w:after="0" w:afterAutospacing="0"/>
      </w:pPr>
      <w:r>
        <w:t>__________________/_________________</w:t>
      </w:r>
    </w:p>
    <w:p w14:paraId="18926035" w14:textId="34E1CF5E" w:rsidR="00280378" w:rsidRPr="00F30DB0" w:rsidRDefault="00F30DB0" w:rsidP="00F30DB0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подпись                                            </w:t>
      </w:r>
      <w:r w:rsidR="00280378" w:rsidRPr="00F30DB0">
        <w:rPr>
          <w:sz w:val="16"/>
          <w:szCs w:val="16"/>
        </w:rPr>
        <w:t xml:space="preserve">ФИО </w:t>
      </w:r>
    </w:p>
    <w:p w14:paraId="4281A2DA" w14:textId="77777777" w:rsidR="00280378" w:rsidRPr="00280378" w:rsidRDefault="00280378">
      <w:pPr>
        <w:rPr>
          <w:rFonts w:ascii="Times New Roman" w:hAnsi="Times New Roman" w:cs="Times New Roman"/>
        </w:rPr>
      </w:pPr>
    </w:p>
    <w:sectPr w:rsidR="00280378" w:rsidRPr="0028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60E3C"/>
    <w:multiLevelType w:val="multilevel"/>
    <w:tmpl w:val="9262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78"/>
    <w:rsid w:val="00280378"/>
    <w:rsid w:val="00334E5A"/>
    <w:rsid w:val="005D6FEF"/>
    <w:rsid w:val="007C39D3"/>
    <w:rsid w:val="00826061"/>
    <w:rsid w:val="00A17138"/>
    <w:rsid w:val="00F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127F9"/>
  <w15:chartTrackingRefBased/>
  <w15:docId w15:val="{622B5BC5-257E-A24E-A9F3-0336C38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3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2803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Худобин</dc:creator>
  <cp:keywords/>
  <dc:description/>
  <cp:lastModifiedBy>Сергей Худобин</cp:lastModifiedBy>
  <cp:revision>3</cp:revision>
  <dcterms:created xsi:type="dcterms:W3CDTF">2022-02-08T13:33:00Z</dcterms:created>
  <dcterms:modified xsi:type="dcterms:W3CDTF">2022-03-17T07:23:00Z</dcterms:modified>
</cp:coreProperties>
</file>